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ED57" w14:textId="77777777" w:rsidR="00AF4184" w:rsidRPr="00BC795B" w:rsidRDefault="00AF4184" w:rsidP="00A054F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</w:p>
    <w:p w14:paraId="1300D266" w14:textId="515CB5D3" w:rsidR="00A054F9" w:rsidRPr="00176609" w:rsidRDefault="00914709" w:rsidP="00A054F9">
      <w:pPr>
        <w:jc w:val="center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ДЛЯ КЛИЕНТОВ</w:t>
      </w:r>
    </w:p>
    <w:p w14:paraId="0402C1B8" w14:textId="77777777" w:rsidR="00312A44" w:rsidRDefault="00312A44" w:rsidP="00042E16">
      <w:pPr>
        <w:ind w:right="4449"/>
        <w:rPr>
          <w:rFonts w:asciiTheme="minorHAnsi" w:hAnsiTheme="minorHAnsi"/>
          <w:b/>
          <w:sz w:val="28"/>
          <w:szCs w:val="28"/>
        </w:rPr>
      </w:pPr>
    </w:p>
    <w:p w14:paraId="209575FC" w14:textId="18682371" w:rsidR="00042E16" w:rsidRPr="00042E16" w:rsidRDefault="00042E16" w:rsidP="00042E16">
      <w:pPr>
        <w:ind w:right="444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Связка с сайтом</w:t>
      </w:r>
    </w:p>
    <w:p w14:paraId="20DC12C6" w14:textId="093F4867" w:rsidR="00042E16" w:rsidRDefault="00042E16" w:rsidP="00312A44">
      <w:pPr>
        <w:tabs>
          <w:tab w:val="left" w:pos="6379"/>
        </w:tabs>
        <w:ind w:right="4733"/>
        <w:rPr>
          <w:rFonts w:asciiTheme="minorHAnsi" w:hAnsiTheme="minorHAnsi"/>
        </w:rPr>
      </w:pPr>
      <w:r>
        <w:rPr>
          <w:rFonts w:asciiTheme="minorHAnsi" w:hAnsiTheme="minorHAnsi"/>
        </w:rPr>
        <w:t>Связка телефонии с Вашим сайтом, с клиентской базой, с 1С бухгалтерией, электронной почтой.</w:t>
      </w:r>
      <w:r w:rsidRPr="00176609">
        <w:rPr>
          <w:rFonts w:asciiTheme="minorHAnsi" w:hAnsiTheme="minorHAnsi"/>
        </w:rPr>
        <w:t xml:space="preserve"> </w:t>
      </w:r>
      <w:r w:rsidR="00AF51EE" w:rsidRPr="00176609">
        <w:rPr>
          <w:rFonts w:asciiTheme="minorHAnsi" w:hAnsiTheme="minorHAnsi"/>
        </w:rPr>
        <w:t>Позвонить менеджеру, заказать обратный звонок или встать в очередь можно прямо с сайта одним кликом. Статус операторов («</w:t>
      </w:r>
      <w:proofErr w:type="gramStart"/>
      <w:r w:rsidR="00AF51EE" w:rsidRPr="00176609">
        <w:rPr>
          <w:rFonts w:asciiTheme="minorHAnsi" w:hAnsiTheme="minorHAnsi"/>
        </w:rPr>
        <w:t>занят»\</w:t>
      </w:r>
      <w:proofErr w:type="gramEnd"/>
      <w:r w:rsidR="00AF51EE" w:rsidRPr="00176609">
        <w:rPr>
          <w:rFonts w:asciiTheme="minorHAnsi" w:hAnsiTheme="minorHAnsi"/>
        </w:rPr>
        <w:t xml:space="preserve"> «свободен») отображается на сайте онлайн.</w:t>
      </w:r>
    </w:p>
    <w:p w14:paraId="388B4547" w14:textId="77777777" w:rsidR="00042E16" w:rsidRPr="00176609" w:rsidRDefault="00042E16" w:rsidP="00042E16">
      <w:pPr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Автоматическое СМС</w:t>
      </w:r>
    </w:p>
    <w:p w14:paraId="4196280D" w14:textId="43993C0D" w:rsidR="00042E16" w:rsidRPr="00176609" w:rsidRDefault="00042E16" w:rsidP="00312A44">
      <w:pPr>
        <w:ind w:left="552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После разговора клиенту отправляется СМС, если он позвонил с мобильного телефона.</w:t>
      </w:r>
      <w:r w:rsidR="00312A44">
        <w:rPr>
          <w:rFonts w:asciiTheme="minorHAnsi" w:hAnsiTheme="minorHAnsi"/>
        </w:rPr>
        <w:t xml:space="preserve"> В СМС может быть абсолютно любая информация – ваши контакты, акции, приятное пожелание</w:t>
      </w:r>
      <w:r w:rsidR="004B58A7">
        <w:rPr>
          <w:rFonts w:asciiTheme="minorHAnsi" w:hAnsiTheme="minorHAnsi"/>
        </w:rPr>
        <w:t xml:space="preserve"> клиенту</w:t>
      </w:r>
      <w:r w:rsidR="00312A44">
        <w:rPr>
          <w:rFonts w:asciiTheme="minorHAnsi" w:hAnsiTheme="minorHAnsi"/>
        </w:rPr>
        <w:t>.</w:t>
      </w:r>
    </w:p>
    <w:p w14:paraId="773CF639" w14:textId="77777777" w:rsidR="00914709" w:rsidRPr="00176609" w:rsidRDefault="00914709" w:rsidP="00914709">
      <w:pPr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Сохранение истории общения с клиентом</w:t>
      </w:r>
    </w:p>
    <w:p w14:paraId="78BECDDB" w14:textId="0C29E2D0" w:rsidR="00914709" w:rsidRPr="00176609" w:rsidRDefault="00BA026A" w:rsidP="00914709">
      <w:pPr>
        <w:tabs>
          <w:tab w:val="left" w:pos="5103"/>
        </w:tabs>
        <w:ind w:right="5234"/>
        <w:rPr>
          <w:rFonts w:asciiTheme="minorHAnsi" w:hAnsiTheme="minorHAnsi"/>
        </w:rPr>
      </w:pPr>
      <w:r>
        <w:rPr>
          <w:rFonts w:asciiTheme="minorHAnsi" w:hAnsiTheme="minorHAnsi"/>
        </w:rPr>
        <w:t>При входящем звонке сотрудники</w:t>
      </w:r>
      <w:r w:rsidR="00914709" w:rsidRPr="00176609">
        <w:rPr>
          <w:rFonts w:asciiTheme="minorHAnsi" w:hAnsiTheme="minorHAnsi"/>
        </w:rPr>
        <w:t xml:space="preserve"> получа</w:t>
      </w:r>
      <w:r>
        <w:rPr>
          <w:rFonts w:asciiTheme="minorHAnsi" w:hAnsiTheme="minorHAnsi"/>
        </w:rPr>
        <w:t>ют всю</w:t>
      </w:r>
      <w:r w:rsidR="00914709" w:rsidRPr="00176609">
        <w:rPr>
          <w:rFonts w:asciiTheme="minorHAnsi" w:hAnsiTheme="minorHAnsi"/>
        </w:rPr>
        <w:t xml:space="preserve"> необходимую информацию</w:t>
      </w:r>
      <w:r>
        <w:rPr>
          <w:rFonts w:asciiTheme="minorHAnsi" w:hAnsiTheme="minorHAnsi"/>
        </w:rPr>
        <w:t xml:space="preserve"> о клиенте</w:t>
      </w:r>
      <w:r w:rsidR="00914709" w:rsidRPr="00176609">
        <w:rPr>
          <w:rFonts w:asciiTheme="minorHAnsi" w:hAnsiTheme="minorHAnsi"/>
        </w:rPr>
        <w:t>, историю всех с</w:t>
      </w:r>
      <w:r>
        <w:rPr>
          <w:rFonts w:asciiTheme="minorHAnsi" w:hAnsiTheme="minorHAnsi"/>
        </w:rPr>
        <w:t xml:space="preserve"> ним разговоров, и его предпочтения.</w:t>
      </w:r>
    </w:p>
    <w:p w14:paraId="1F63F30E" w14:textId="77777777" w:rsidR="00042E16" w:rsidRPr="00176609" w:rsidRDefault="00042E16" w:rsidP="00042E16">
      <w:pPr>
        <w:tabs>
          <w:tab w:val="left" w:pos="6946"/>
        </w:tabs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Интеллектуальное управление звонками</w:t>
      </w:r>
    </w:p>
    <w:p w14:paraId="5870350E" w14:textId="0473F149" w:rsidR="00042E16" w:rsidRPr="00176609" w:rsidRDefault="00042E16" w:rsidP="00042E16">
      <w:pPr>
        <w:tabs>
          <w:tab w:val="left" w:pos="6946"/>
        </w:tabs>
        <w:ind w:left="4820" w:firstLine="1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Каждый входящий звонок можно запрограммировать.</w:t>
      </w:r>
      <w:r w:rsidRPr="00BA02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Например, н</w:t>
      </w:r>
      <w:r w:rsidRPr="00176609">
        <w:rPr>
          <w:rFonts w:asciiTheme="minorHAnsi" w:hAnsiTheme="minorHAnsi"/>
        </w:rPr>
        <w:t>овый клиент автоматически направляется на самого опытного менеджера.</w:t>
      </w:r>
      <w:r w:rsidRPr="00BA02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Постоянный</w:t>
      </w:r>
      <w:r w:rsidRPr="00176609">
        <w:rPr>
          <w:rFonts w:asciiTheme="minorHAnsi" w:hAnsiTheme="minorHAnsi"/>
        </w:rPr>
        <w:t xml:space="preserve"> клиент при звонке сразу попадает к своему персональному менеджеру</w:t>
      </w:r>
      <w:r w:rsidR="00AF4184">
        <w:rPr>
          <w:rFonts w:asciiTheme="minorHAnsi" w:hAnsiTheme="minorHAnsi"/>
        </w:rPr>
        <w:t>.</w:t>
      </w:r>
    </w:p>
    <w:p w14:paraId="46C08C67" w14:textId="77777777" w:rsidR="00042E16" w:rsidRPr="00176609" w:rsidRDefault="00042E16" w:rsidP="00042E16">
      <w:pPr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Автоинформатор</w:t>
      </w:r>
    </w:p>
    <w:p w14:paraId="63D72807" w14:textId="4388BF16" w:rsidR="00042E16" w:rsidRPr="00176609" w:rsidRDefault="000A1241" w:rsidP="000A1241">
      <w:pPr>
        <w:ind w:right="444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«Здравствуйте, Вы позвонили в компанию ______. Чтобы поговорить с _______, нажмите 1, чтобы поговорить с _______ нажмите 2» и т.д. </w:t>
      </w:r>
      <w:r w:rsidR="00042E16" w:rsidRPr="00176609">
        <w:rPr>
          <w:rFonts w:asciiTheme="minorHAnsi" w:hAnsiTheme="minorHAnsi"/>
        </w:rPr>
        <w:t>Так же абоненту могут быть воспроизведены персональные данные, например, номер заказа, сумма задолженности, дата оплаты и другие числовые значения.</w:t>
      </w:r>
    </w:p>
    <w:p w14:paraId="229B9C1B" w14:textId="77777777" w:rsidR="00042E16" w:rsidRPr="00176609" w:rsidRDefault="00042E16" w:rsidP="00914709">
      <w:pPr>
        <w:ind w:left="5387"/>
        <w:jc w:val="right"/>
        <w:rPr>
          <w:rFonts w:asciiTheme="minorHAnsi" w:hAnsiTheme="minorHAnsi"/>
        </w:rPr>
      </w:pPr>
    </w:p>
    <w:p w14:paraId="71DB6A9A" w14:textId="77777777" w:rsidR="00914709" w:rsidRPr="00176609" w:rsidRDefault="00914709" w:rsidP="00BA026A">
      <w:pPr>
        <w:ind w:left="5200" w:right="-87"/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Звонок в выходной день</w:t>
      </w:r>
    </w:p>
    <w:p w14:paraId="09958A03" w14:textId="3D1DB2EA" w:rsidR="00914709" w:rsidRPr="00914709" w:rsidRDefault="00914709" w:rsidP="00312A44">
      <w:pPr>
        <w:pStyle w:val="af7"/>
        <w:spacing w:before="0" w:beforeAutospacing="0" w:after="0" w:afterAutospacing="0"/>
        <w:ind w:left="3828" w:right="-87"/>
        <w:jc w:val="right"/>
        <w:rPr>
          <w:rFonts w:asciiTheme="minorHAnsi" w:hAnsiTheme="minorHAnsi"/>
          <w:sz w:val="24"/>
          <w:szCs w:val="24"/>
        </w:rPr>
      </w:pPr>
      <w:r w:rsidRPr="00914709">
        <w:rPr>
          <w:rFonts w:asciiTheme="minorHAnsi" w:hAnsiTheme="minorHAnsi"/>
          <w:sz w:val="24"/>
          <w:szCs w:val="24"/>
        </w:rPr>
        <w:t>В выходной день система предложит записать голосовое сообщение, а также может воспроизвести ему заранее записанные файлы.</w:t>
      </w:r>
    </w:p>
    <w:p w14:paraId="48DC5681" w14:textId="77777777" w:rsidR="00914709" w:rsidRPr="00176609" w:rsidRDefault="00914709" w:rsidP="00BA026A">
      <w:pPr>
        <w:ind w:right="4449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Забота о клиентах</w:t>
      </w:r>
    </w:p>
    <w:p w14:paraId="47EF5C4B" w14:textId="376588A2" w:rsidR="00914709" w:rsidRPr="00176609" w:rsidRDefault="00914709" w:rsidP="00BA026A">
      <w:pPr>
        <w:ind w:right="4449"/>
        <w:rPr>
          <w:rFonts w:asciiTheme="minorHAnsi" w:hAnsiTheme="minorHAnsi"/>
        </w:rPr>
      </w:pPr>
      <w:r w:rsidRPr="00176609">
        <w:rPr>
          <w:rFonts w:asciiTheme="minorHAnsi" w:hAnsiTheme="minorHAnsi"/>
        </w:rPr>
        <w:t>Система сохраняет для вас каждый входящий звонок и настраивается в зависимости от потребностей именно вашей аудитории. Например</w:t>
      </w:r>
      <w:r w:rsidR="00F671F0">
        <w:rPr>
          <w:rFonts w:asciiTheme="minorHAnsi" w:hAnsiTheme="minorHAnsi"/>
        </w:rPr>
        <w:t>,</w:t>
      </w:r>
      <w:r w:rsidRPr="00176609">
        <w:rPr>
          <w:rFonts w:asciiTheme="minorHAnsi" w:hAnsiTheme="minorHAnsi"/>
        </w:rPr>
        <w:t xml:space="preserve"> автоматически перезванивает на мобильные номера, чтобы экономить деньги ваших клиентов.</w:t>
      </w:r>
    </w:p>
    <w:p w14:paraId="70B48B22" w14:textId="77777777" w:rsidR="00914709" w:rsidRPr="00176609" w:rsidRDefault="00914709" w:rsidP="00312A44">
      <w:pPr>
        <w:tabs>
          <w:tab w:val="left" w:pos="6379"/>
        </w:tabs>
        <w:ind w:left="5529" w:right="55"/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Распознавание речи.</w:t>
      </w:r>
    </w:p>
    <w:p w14:paraId="6CB85224" w14:textId="5BC95409" w:rsidR="00A054F9" w:rsidRPr="00176609" w:rsidRDefault="00914709" w:rsidP="00312A44">
      <w:pPr>
        <w:tabs>
          <w:tab w:val="left" w:pos="6379"/>
        </w:tabs>
        <w:ind w:left="5529" w:right="55"/>
        <w:jc w:val="right"/>
        <w:rPr>
          <w:rFonts w:asciiTheme="minorHAnsi" w:hAnsiTheme="minorHAnsi"/>
        </w:rPr>
      </w:pPr>
      <w:r w:rsidRPr="00176609">
        <w:rPr>
          <w:rFonts w:asciiTheme="minorHAnsi" w:hAnsiTheme="minorHAnsi"/>
        </w:rPr>
        <w:t>Удобнее не нажимать кнопки, а управлять звонком голосовыми командами. Просто произнесите в трубку «Отдел продаж» или «Хочу купить», и Oktell соединит вас с нужным менеджером.</w:t>
      </w:r>
    </w:p>
    <w:p w14:paraId="65E21329" w14:textId="77777777" w:rsidR="00312A44" w:rsidRDefault="00312A44" w:rsidP="00914709">
      <w:pPr>
        <w:jc w:val="center"/>
        <w:rPr>
          <w:rFonts w:asciiTheme="minorHAnsi" w:hAnsiTheme="minorHAnsi" w:cs="Tahoma"/>
          <w:b/>
          <w:sz w:val="28"/>
        </w:rPr>
      </w:pPr>
    </w:p>
    <w:p w14:paraId="2D05EA4F" w14:textId="77777777" w:rsidR="00312A44" w:rsidRDefault="00312A44" w:rsidP="00914709">
      <w:pPr>
        <w:jc w:val="center"/>
        <w:rPr>
          <w:rFonts w:asciiTheme="minorHAnsi" w:hAnsiTheme="minorHAnsi" w:cs="Tahoma"/>
          <w:b/>
          <w:sz w:val="28"/>
        </w:rPr>
      </w:pPr>
    </w:p>
    <w:p w14:paraId="56FA928B" w14:textId="77777777" w:rsidR="00312A44" w:rsidRDefault="00312A44" w:rsidP="00914709">
      <w:pPr>
        <w:jc w:val="center"/>
        <w:rPr>
          <w:rFonts w:asciiTheme="minorHAnsi" w:hAnsiTheme="minorHAnsi" w:cs="Tahoma"/>
          <w:b/>
          <w:sz w:val="28"/>
        </w:rPr>
      </w:pPr>
    </w:p>
    <w:p w14:paraId="5689950B" w14:textId="77777777" w:rsidR="00914709" w:rsidRPr="00914709" w:rsidRDefault="00914709" w:rsidP="00914709">
      <w:pPr>
        <w:jc w:val="center"/>
        <w:rPr>
          <w:rFonts w:asciiTheme="minorHAnsi" w:hAnsiTheme="minorHAnsi" w:cs="Tahoma"/>
          <w:b/>
          <w:sz w:val="28"/>
        </w:rPr>
      </w:pPr>
      <w:r w:rsidRPr="00914709">
        <w:rPr>
          <w:rFonts w:asciiTheme="minorHAnsi" w:hAnsiTheme="minorHAnsi" w:cs="Tahoma"/>
          <w:b/>
          <w:sz w:val="28"/>
        </w:rPr>
        <w:t>ДЛЯ РУКОВОДСТВА</w:t>
      </w:r>
    </w:p>
    <w:p w14:paraId="7727B55D" w14:textId="0EF741A3" w:rsidR="00914709" w:rsidRPr="00042E16" w:rsidRDefault="00042E16" w:rsidP="0091470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Всегда на связи</w:t>
      </w:r>
    </w:p>
    <w:p w14:paraId="49659FFA" w14:textId="71D2801C" w:rsidR="00914709" w:rsidRPr="00914709" w:rsidRDefault="00042E16" w:rsidP="00914709">
      <w:pPr>
        <w:ind w:right="5158"/>
        <w:rPr>
          <w:rFonts w:asciiTheme="minorHAnsi" w:hAnsiTheme="minorHAnsi"/>
        </w:rPr>
      </w:pPr>
      <w:r>
        <w:rPr>
          <w:rFonts w:asciiTheme="minorHAnsi" w:hAnsiTheme="minorHAnsi"/>
        </w:rPr>
        <w:t>Если сотрудник далеко от офиса в</w:t>
      </w:r>
      <w:r w:rsidR="00914709" w:rsidRPr="00914709">
        <w:rPr>
          <w:rFonts w:asciiTheme="minorHAnsi" w:hAnsiTheme="minorHAnsi"/>
        </w:rPr>
        <w:t>ызов автоматически переадресовывается на его личный мобильный телефон.</w:t>
      </w:r>
    </w:p>
    <w:p w14:paraId="5AB728F0" w14:textId="77777777" w:rsidR="00914709" w:rsidRPr="00176609" w:rsidRDefault="00914709" w:rsidP="00042E16">
      <w:pPr>
        <w:tabs>
          <w:tab w:val="left" w:pos="5387"/>
        </w:tabs>
        <w:ind w:left="5245" w:hanging="142"/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Контроль</w:t>
      </w:r>
    </w:p>
    <w:p w14:paraId="3FAA6757" w14:textId="458BEB1A" w:rsidR="00914709" w:rsidRPr="00176609" w:rsidRDefault="00914709" w:rsidP="00042E16">
      <w:pPr>
        <w:tabs>
          <w:tab w:val="left" w:pos="5387"/>
        </w:tabs>
        <w:ind w:left="5245" w:hanging="142"/>
        <w:jc w:val="right"/>
        <w:rPr>
          <w:rFonts w:asciiTheme="minorHAnsi" w:hAnsiTheme="minorHAnsi"/>
        </w:rPr>
      </w:pPr>
      <w:r w:rsidRPr="00176609">
        <w:rPr>
          <w:rFonts w:asciiTheme="minorHAnsi" w:hAnsiTheme="minorHAnsi"/>
        </w:rPr>
        <w:t xml:space="preserve">Руководитель может прослушивать </w:t>
      </w:r>
      <w:r w:rsidR="00042E16">
        <w:rPr>
          <w:rFonts w:asciiTheme="minorHAnsi" w:hAnsiTheme="minorHAnsi"/>
        </w:rPr>
        <w:t>разговоры сотрудников</w:t>
      </w:r>
      <w:r w:rsidRPr="00176609">
        <w:rPr>
          <w:rFonts w:asciiTheme="minorHAnsi" w:hAnsiTheme="minorHAnsi"/>
        </w:rPr>
        <w:t xml:space="preserve"> в режиме реального времени, делать снимки экранов каждого сотрудника, получать уведомление если сотрудника нет на рабочем месте</w:t>
      </w:r>
      <w:r>
        <w:rPr>
          <w:rFonts w:asciiTheme="minorHAnsi" w:hAnsiTheme="minorHAnsi"/>
        </w:rPr>
        <w:t>.</w:t>
      </w:r>
    </w:p>
    <w:p w14:paraId="074B3A84" w14:textId="77777777" w:rsidR="00914709" w:rsidRPr="00176609" w:rsidRDefault="00914709" w:rsidP="00914709">
      <w:pPr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Функции работы со звонками</w:t>
      </w:r>
    </w:p>
    <w:p w14:paraId="6C109F7C" w14:textId="375DDB01" w:rsidR="00914709" w:rsidRPr="00914709" w:rsidRDefault="00914709" w:rsidP="00914709">
      <w:pPr>
        <w:tabs>
          <w:tab w:val="left" w:pos="5812"/>
        </w:tabs>
        <w:ind w:right="5300"/>
        <w:rPr>
          <w:rFonts w:asciiTheme="minorHAnsi" w:hAnsiTheme="minorHAnsi"/>
          <w:b/>
        </w:rPr>
      </w:pPr>
      <w:r w:rsidRPr="00914709">
        <w:rPr>
          <w:rFonts w:asciiTheme="minorHAnsi" w:hAnsiTheme="minorHAnsi"/>
          <w:i/>
        </w:rPr>
        <w:t>Переводы звонков</w:t>
      </w:r>
      <w:r w:rsidRPr="00914709">
        <w:rPr>
          <w:rFonts w:asciiTheme="minorHAnsi" w:hAnsiTheme="minorHAnsi"/>
        </w:rPr>
        <w:t xml:space="preserve"> - приняв звонок, сотрудник может перевести его </w:t>
      </w:r>
      <w:r w:rsidRPr="000A1241">
        <w:rPr>
          <w:rFonts w:asciiTheme="minorHAnsi" w:hAnsiTheme="minorHAnsi"/>
          <w:u w:val="single"/>
        </w:rPr>
        <w:t>на </w:t>
      </w:r>
      <w:r w:rsidR="000A1241" w:rsidRPr="000A1241">
        <w:rPr>
          <w:rFonts w:asciiTheme="minorHAnsi" w:hAnsiTheme="minorHAnsi"/>
          <w:u w:val="single"/>
        </w:rPr>
        <w:t>любой номер</w:t>
      </w:r>
      <w:r w:rsidR="000A1241">
        <w:rPr>
          <w:rFonts w:asciiTheme="minorHAnsi" w:hAnsiTheme="minorHAnsi"/>
        </w:rPr>
        <w:t>, не прерывая разговора</w:t>
      </w:r>
    </w:p>
    <w:p w14:paraId="54C34777" w14:textId="735D2C6A" w:rsidR="00914709" w:rsidRPr="00914709" w:rsidRDefault="00914709" w:rsidP="00914709">
      <w:pPr>
        <w:tabs>
          <w:tab w:val="left" w:pos="5670"/>
        </w:tabs>
        <w:ind w:right="5158"/>
        <w:rPr>
          <w:rFonts w:asciiTheme="minorHAnsi" w:hAnsiTheme="minorHAnsi"/>
          <w:b/>
        </w:rPr>
      </w:pPr>
      <w:r w:rsidRPr="00914709">
        <w:rPr>
          <w:rFonts w:asciiTheme="minorHAnsi" w:hAnsiTheme="minorHAnsi"/>
          <w:i/>
        </w:rPr>
        <w:t>Удержание вызова</w:t>
      </w:r>
      <w:r w:rsidRPr="00914709">
        <w:rPr>
          <w:rFonts w:asciiTheme="minorHAnsi" w:hAnsiTheme="minorHAnsi"/>
        </w:rPr>
        <w:t xml:space="preserve"> - разговор может быть поставлен на удержание. </w:t>
      </w:r>
      <w:r w:rsidR="00312A44">
        <w:rPr>
          <w:rFonts w:asciiTheme="minorHAnsi" w:hAnsiTheme="minorHAnsi"/>
        </w:rPr>
        <w:t>Клиенту проигрывается любая музыка.</w:t>
      </w:r>
    </w:p>
    <w:p w14:paraId="62997DF7" w14:textId="77777777" w:rsidR="00914709" w:rsidRPr="00914709" w:rsidRDefault="00914709" w:rsidP="00914709">
      <w:pPr>
        <w:tabs>
          <w:tab w:val="left" w:pos="5812"/>
        </w:tabs>
        <w:ind w:right="5300"/>
        <w:rPr>
          <w:rFonts w:asciiTheme="minorHAnsi" w:hAnsiTheme="minorHAnsi"/>
          <w:b/>
        </w:rPr>
      </w:pPr>
      <w:r w:rsidRPr="00914709">
        <w:rPr>
          <w:rFonts w:asciiTheme="minorHAnsi" w:hAnsiTheme="minorHAnsi"/>
          <w:i/>
        </w:rPr>
        <w:t>Перехват звонков -</w:t>
      </w:r>
      <w:r w:rsidRPr="00914709">
        <w:rPr>
          <w:rFonts w:asciiTheme="minorHAnsi" w:hAnsiTheme="minorHAnsi"/>
        </w:rPr>
        <w:t xml:space="preserve"> сотрудник может забрать на себя вызов, пришедший на другой телефон.</w:t>
      </w:r>
    </w:p>
    <w:p w14:paraId="35824F7D" w14:textId="77777777" w:rsidR="00914709" w:rsidRPr="00176609" w:rsidRDefault="00914709" w:rsidP="00914709">
      <w:pPr>
        <w:ind w:left="5529"/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Прослушивание</w:t>
      </w:r>
    </w:p>
    <w:p w14:paraId="63303152" w14:textId="77777777" w:rsidR="00914709" w:rsidRPr="00176609" w:rsidRDefault="00914709" w:rsidP="00914709">
      <w:pPr>
        <w:ind w:left="5387"/>
        <w:jc w:val="right"/>
        <w:rPr>
          <w:rFonts w:asciiTheme="minorHAnsi" w:hAnsiTheme="minorHAnsi"/>
        </w:rPr>
      </w:pPr>
      <w:r w:rsidRPr="00176609">
        <w:rPr>
          <w:rFonts w:asciiTheme="minorHAnsi" w:hAnsiTheme="minorHAnsi"/>
        </w:rPr>
        <w:t>Все разговоры сохраняются. При этом директор может прослушать разговор выборочно, отсортировав по новым параметрам – «Новые клиенты», «Хотят купить телевизор», «Недовольные», «Нужна страховка» и т.д.</w:t>
      </w:r>
    </w:p>
    <w:p w14:paraId="4AE0F87F" w14:textId="77777777" w:rsidR="00914709" w:rsidRPr="00176609" w:rsidRDefault="00914709" w:rsidP="00914709">
      <w:pPr>
        <w:tabs>
          <w:tab w:val="left" w:pos="709"/>
        </w:tabs>
        <w:ind w:right="5244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Наблюдение</w:t>
      </w:r>
    </w:p>
    <w:p w14:paraId="33A9F495" w14:textId="6DEE3D2A" w:rsidR="00914709" w:rsidRPr="00176609" w:rsidRDefault="00914709" w:rsidP="00914709">
      <w:pPr>
        <w:tabs>
          <w:tab w:val="left" w:pos="709"/>
        </w:tabs>
        <w:ind w:right="5244"/>
        <w:rPr>
          <w:rFonts w:asciiTheme="minorHAnsi" w:hAnsiTheme="minorHAnsi"/>
        </w:rPr>
      </w:pPr>
      <w:r w:rsidRPr="00176609">
        <w:rPr>
          <w:rFonts w:asciiTheme="minorHAnsi" w:hAnsiTheme="minorHAnsi"/>
          <w:lang w:val="en-US"/>
        </w:rPr>
        <w:t>Oktell</w:t>
      </w:r>
      <w:r w:rsidRPr="00176609">
        <w:rPr>
          <w:rFonts w:asciiTheme="minorHAnsi" w:hAnsiTheme="minorHAnsi"/>
        </w:rPr>
        <w:t xml:space="preserve"> может автоматически отслеживать цены на сайтах конкурентов, специальные предложения и проводимые ими акции и оповещать Вас сразу же при получении важных р</w:t>
      </w:r>
      <w:r w:rsidR="00042E16">
        <w:rPr>
          <w:rFonts w:asciiTheme="minorHAnsi" w:hAnsiTheme="minorHAnsi"/>
        </w:rPr>
        <w:t>езультатов.</w:t>
      </w:r>
    </w:p>
    <w:p w14:paraId="1A18C6CE" w14:textId="77777777" w:rsidR="00914709" w:rsidRPr="00176609" w:rsidRDefault="00914709" w:rsidP="00914709">
      <w:pPr>
        <w:ind w:left="5245"/>
        <w:jc w:val="right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Реагирование на события</w:t>
      </w:r>
    </w:p>
    <w:p w14:paraId="438F9C09" w14:textId="77777777" w:rsidR="00914709" w:rsidRPr="00176609" w:rsidRDefault="00914709" w:rsidP="00914709">
      <w:pPr>
        <w:ind w:left="4678" w:firstLine="567"/>
        <w:jc w:val="right"/>
        <w:rPr>
          <w:rFonts w:asciiTheme="minorHAnsi" w:hAnsiTheme="minorHAnsi"/>
        </w:rPr>
      </w:pPr>
      <w:r w:rsidRPr="00176609">
        <w:rPr>
          <w:rFonts w:asciiTheme="minorHAnsi" w:hAnsiTheme="minorHAnsi"/>
        </w:rPr>
        <w:t xml:space="preserve">В случае наступления любого заранее заданного события (позитивного или негативного) </w:t>
      </w:r>
      <w:r w:rsidRPr="00176609">
        <w:rPr>
          <w:rFonts w:asciiTheme="minorHAnsi" w:hAnsiTheme="minorHAnsi"/>
          <w:lang w:val="en-US"/>
        </w:rPr>
        <w:t>Oktell</w:t>
      </w:r>
      <w:r w:rsidRPr="00176609">
        <w:rPr>
          <w:rFonts w:asciiTheme="minorHAnsi" w:hAnsiTheme="minorHAnsi"/>
        </w:rPr>
        <w:t xml:space="preserve"> моментально оповещает Вас об этом всеми доступными каналами связи</w:t>
      </w:r>
      <w:r>
        <w:rPr>
          <w:rFonts w:asciiTheme="minorHAnsi" w:hAnsiTheme="minorHAnsi"/>
        </w:rPr>
        <w:t>.</w:t>
      </w:r>
    </w:p>
    <w:p w14:paraId="7761DEE1" w14:textId="77777777" w:rsidR="00914709" w:rsidRPr="00176609" w:rsidRDefault="00914709" w:rsidP="00914709">
      <w:pPr>
        <w:ind w:right="5517"/>
        <w:rPr>
          <w:rFonts w:asciiTheme="minorHAnsi" w:hAnsiTheme="minorHAnsi"/>
          <w:b/>
          <w:sz w:val="28"/>
          <w:szCs w:val="28"/>
        </w:rPr>
      </w:pPr>
      <w:r w:rsidRPr="00176609">
        <w:rPr>
          <w:rFonts w:asciiTheme="minorHAnsi" w:hAnsiTheme="minorHAnsi"/>
          <w:b/>
          <w:sz w:val="28"/>
          <w:szCs w:val="28"/>
        </w:rPr>
        <w:t>Сбор статистики</w:t>
      </w:r>
    </w:p>
    <w:p w14:paraId="00B0673C" w14:textId="77777777" w:rsidR="00914709" w:rsidRPr="00176609" w:rsidRDefault="00914709" w:rsidP="00914709">
      <w:pPr>
        <w:ind w:right="5517"/>
        <w:rPr>
          <w:rFonts w:asciiTheme="minorHAnsi" w:hAnsiTheme="minorHAnsi"/>
        </w:rPr>
      </w:pPr>
      <w:r w:rsidRPr="00176609">
        <w:rPr>
          <w:rFonts w:asciiTheme="minorHAnsi" w:hAnsiTheme="minorHAnsi"/>
        </w:rPr>
        <w:t>Статистика звонков, эффективности Ваших сотрудников и даже время участия в разговоре менеджера и клиента автоматически собирается и формализуется для удобного анализа</w:t>
      </w:r>
      <w:r>
        <w:rPr>
          <w:rFonts w:asciiTheme="minorHAnsi" w:hAnsiTheme="minorHAnsi"/>
        </w:rPr>
        <w:t>.</w:t>
      </w:r>
    </w:p>
    <w:p w14:paraId="0A752844" w14:textId="77777777" w:rsidR="00914709" w:rsidRPr="00176609" w:rsidRDefault="00914709" w:rsidP="00914709">
      <w:pPr>
        <w:tabs>
          <w:tab w:val="left" w:pos="3544"/>
        </w:tabs>
        <w:ind w:left="4111"/>
        <w:jc w:val="right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176609">
        <w:rPr>
          <w:rFonts w:asciiTheme="minorHAnsi" w:hAnsiTheme="minorHAnsi"/>
          <w:b/>
          <w:bCs/>
          <w:sz w:val="28"/>
          <w:szCs w:val="28"/>
        </w:rPr>
        <w:t>Конференции, видеоконференции</w:t>
      </w:r>
    </w:p>
    <w:p w14:paraId="4B966669" w14:textId="77777777" w:rsidR="00914709" w:rsidRPr="00176609" w:rsidRDefault="00914709" w:rsidP="00914709">
      <w:pPr>
        <w:tabs>
          <w:tab w:val="left" w:pos="3544"/>
        </w:tabs>
        <w:ind w:left="3686" w:firstLine="425"/>
        <w:jc w:val="right"/>
        <w:rPr>
          <w:rFonts w:asciiTheme="minorHAnsi" w:hAnsiTheme="minorHAnsi"/>
        </w:rPr>
      </w:pPr>
      <w:r w:rsidRPr="00176609">
        <w:rPr>
          <w:rFonts w:asciiTheme="minorHAnsi" w:hAnsiTheme="minorHAnsi"/>
        </w:rPr>
        <w:t>Режим конференции позволяет подключать к разговору несколько человек, так же можно организова</w:t>
      </w:r>
      <w:r>
        <w:rPr>
          <w:rFonts w:asciiTheme="minorHAnsi" w:hAnsiTheme="minorHAnsi"/>
        </w:rPr>
        <w:t xml:space="preserve">ть видеоконференции при условии, </w:t>
      </w:r>
      <w:r w:rsidRPr="00176609">
        <w:rPr>
          <w:rFonts w:asciiTheme="minorHAnsi" w:hAnsiTheme="minorHAnsi"/>
        </w:rPr>
        <w:t xml:space="preserve">если у участников установлена </w:t>
      </w:r>
      <w:r w:rsidRPr="00176609">
        <w:rPr>
          <w:rFonts w:asciiTheme="minorHAnsi" w:hAnsiTheme="minorHAnsi"/>
          <w:lang w:val="en-US"/>
        </w:rPr>
        <w:t>web</w:t>
      </w:r>
      <w:r w:rsidRPr="00176609">
        <w:rPr>
          <w:rFonts w:asciiTheme="minorHAnsi" w:hAnsiTheme="minorHAnsi"/>
        </w:rPr>
        <w:t xml:space="preserve"> камера или видеотелефон</w:t>
      </w:r>
      <w:r>
        <w:rPr>
          <w:rFonts w:asciiTheme="minorHAnsi" w:hAnsiTheme="minorHAnsi"/>
        </w:rPr>
        <w:t>.</w:t>
      </w:r>
    </w:p>
    <w:p w14:paraId="63E3A7D7" w14:textId="77777777" w:rsidR="00914709" w:rsidRPr="00A42049" w:rsidRDefault="00914709" w:rsidP="00914709">
      <w:pPr>
        <w:rPr>
          <w:rFonts w:asciiTheme="minorHAnsi" w:hAnsiTheme="minorHAnsi"/>
          <w:b/>
          <w:sz w:val="28"/>
          <w:szCs w:val="28"/>
        </w:rPr>
      </w:pPr>
      <w:r w:rsidRPr="00A42049">
        <w:rPr>
          <w:rFonts w:asciiTheme="minorHAnsi" w:hAnsiTheme="minorHAnsi"/>
          <w:b/>
          <w:sz w:val="28"/>
          <w:szCs w:val="28"/>
        </w:rPr>
        <w:t>Встроенный чат</w:t>
      </w:r>
    </w:p>
    <w:p w14:paraId="2FAAD599" w14:textId="77777777" w:rsidR="00914709" w:rsidRPr="00914709" w:rsidRDefault="00914709" w:rsidP="00914709">
      <w:pPr>
        <w:ind w:right="5583"/>
        <w:rPr>
          <w:rFonts w:asciiTheme="minorHAnsi" w:hAnsiTheme="minorHAnsi"/>
        </w:rPr>
      </w:pPr>
      <w:r w:rsidRPr="00914709">
        <w:rPr>
          <w:rFonts w:asciiTheme="minorHAnsi" w:hAnsiTheme="minorHAnsi"/>
        </w:rPr>
        <w:t>Пользователи системы могут отправлять друг другу сообще</w:t>
      </w:r>
      <w:r>
        <w:rPr>
          <w:rFonts w:asciiTheme="minorHAnsi" w:hAnsiTheme="minorHAnsi"/>
        </w:rPr>
        <w:t>ния через встроенный мессенджер.</w:t>
      </w:r>
    </w:p>
    <w:p w14:paraId="47D1170A" w14:textId="77777777" w:rsidR="00914709" w:rsidRPr="007811FA" w:rsidRDefault="00914709" w:rsidP="00914709">
      <w:pPr>
        <w:pStyle w:val="af7"/>
        <w:tabs>
          <w:tab w:val="left" w:pos="5245"/>
        </w:tabs>
        <w:spacing w:before="0" w:beforeAutospacing="0" w:after="0" w:afterAutospacing="0"/>
        <w:ind w:left="5387"/>
        <w:jc w:val="right"/>
        <w:rPr>
          <w:rFonts w:asciiTheme="minorHAnsi" w:hAnsiTheme="minorHAnsi"/>
          <w:b/>
          <w:sz w:val="28"/>
          <w:szCs w:val="28"/>
        </w:rPr>
      </w:pPr>
      <w:proofErr w:type="spellStart"/>
      <w:r w:rsidRPr="007811FA">
        <w:rPr>
          <w:rFonts w:asciiTheme="minorHAnsi" w:hAnsiTheme="minorHAnsi"/>
          <w:b/>
          <w:sz w:val="28"/>
          <w:szCs w:val="28"/>
        </w:rPr>
        <w:t>Автообзвон</w:t>
      </w:r>
      <w:proofErr w:type="spellEnd"/>
    </w:p>
    <w:p w14:paraId="3B6DA6E9" w14:textId="77777777" w:rsidR="005F6A65" w:rsidRPr="007811FA" w:rsidRDefault="00914709" w:rsidP="00914709">
      <w:pPr>
        <w:pStyle w:val="af7"/>
        <w:tabs>
          <w:tab w:val="left" w:pos="5245"/>
        </w:tabs>
        <w:spacing w:before="0" w:beforeAutospacing="0" w:after="0" w:afterAutospacing="0"/>
        <w:ind w:left="5387"/>
        <w:jc w:val="right"/>
        <w:rPr>
          <w:rFonts w:asciiTheme="minorHAnsi" w:hAnsiTheme="minorHAnsi"/>
          <w:sz w:val="24"/>
          <w:szCs w:val="24"/>
        </w:rPr>
      </w:pPr>
      <w:r w:rsidRPr="007811FA">
        <w:rPr>
          <w:rFonts w:asciiTheme="minorHAnsi" w:hAnsiTheme="minorHAnsi"/>
          <w:sz w:val="24"/>
          <w:szCs w:val="24"/>
        </w:rPr>
        <w:t xml:space="preserve">Система сама обзванивает и информирует. </w:t>
      </w:r>
    </w:p>
    <w:sectPr w:rsidR="005F6A65" w:rsidRPr="007811FA" w:rsidSect="007F59C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397" w:bottom="1276" w:left="39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935B" w14:textId="77777777" w:rsidR="00E50999" w:rsidRDefault="00E50999" w:rsidP="00547BBD">
      <w:r>
        <w:separator/>
      </w:r>
    </w:p>
  </w:endnote>
  <w:endnote w:type="continuationSeparator" w:id="0">
    <w:p w14:paraId="38E54C03" w14:textId="77777777" w:rsidR="00E50999" w:rsidRDefault="00E50999" w:rsidP="005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A8A4" w14:textId="77777777" w:rsidR="00166F43" w:rsidRDefault="00166F43" w:rsidP="00C31499">
    <w:pPr>
      <w:pStyle w:val="a5"/>
      <w:ind w:left="-993"/>
      <w:rPr>
        <w:noProof/>
        <w:lang w:eastAsia="ru-RU"/>
      </w:rPr>
    </w:pPr>
  </w:p>
  <w:p w14:paraId="1579751F" w14:textId="77777777" w:rsidR="00547BBD" w:rsidRDefault="00547BBD" w:rsidP="007778FE">
    <w:pPr>
      <w:pStyle w:val="a5"/>
      <w:ind w:left="-39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2A2C02D" wp14:editId="58B34D9F">
          <wp:simplePos x="0" y="0"/>
          <wp:positionH relativeFrom="column">
            <wp:posOffset>-252095</wp:posOffset>
          </wp:positionH>
          <wp:positionV relativeFrom="paragraph">
            <wp:posOffset>-518366</wp:posOffset>
          </wp:positionV>
          <wp:extent cx="7543800" cy="676393"/>
          <wp:effectExtent l="0" t="0" r="0" b="9525"/>
          <wp:wrapNone/>
          <wp:docPr id="225" name="Рисунок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76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EDC0F" w14:textId="77777777" w:rsidR="00547BBD" w:rsidRDefault="00547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C079" w14:textId="77777777" w:rsidR="00E50999" w:rsidRDefault="00E50999" w:rsidP="00547BBD">
      <w:r>
        <w:separator/>
      </w:r>
    </w:p>
  </w:footnote>
  <w:footnote w:type="continuationSeparator" w:id="0">
    <w:p w14:paraId="1C40BC9D" w14:textId="77777777" w:rsidR="00E50999" w:rsidRDefault="00E50999" w:rsidP="0054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A2AD" w14:textId="77777777" w:rsidR="00454BFE" w:rsidRDefault="00BC795B">
    <w:pPr>
      <w:pStyle w:val="a3"/>
    </w:pPr>
    <w:r>
      <w:rPr>
        <w:noProof/>
        <w:lang w:eastAsia="ru-RU"/>
      </w:rPr>
      <w:pict w14:anchorId="4FA6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94960" o:spid="_x0000_s2057" type="#_x0000_t75" style="position:absolute;margin-left:0;margin-top:0;width:467.4pt;height:543.85pt;z-index:-251657216;mso-position-horizontal:center;mso-position-horizontal-relative:margin;mso-position-vertical:center;mso-position-vertical-relative:margin" o:allowincell="f">
          <v:imagedata r:id="rId1" o:title="лог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B2EB" w14:textId="77777777" w:rsidR="00547BBD" w:rsidRDefault="00547BBD" w:rsidP="009C16BA">
    <w:pPr>
      <w:pStyle w:val="a3"/>
      <w:ind w:left="-397"/>
    </w:pPr>
    <w:r>
      <w:rPr>
        <w:noProof/>
        <w:lang w:eastAsia="ru-RU"/>
      </w:rPr>
      <w:drawing>
        <wp:inline distT="0" distB="0" distL="0" distR="0" wp14:anchorId="4B04F7DC" wp14:editId="18A5906F">
          <wp:extent cx="7553325" cy="903768"/>
          <wp:effectExtent l="0" t="0" r="0" b="0"/>
          <wp:docPr id="224" name="Рисунок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DDF4" w14:textId="77777777" w:rsidR="00454BFE" w:rsidRDefault="00BC795B">
    <w:pPr>
      <w:pStyle w:val="a3"/>
    </w:pPr>
    <w:r>
      <w:rPr>
        <w:noProof/>
        <w:lang w:eastAsia="ru-RU"/>
      </w:rPr>
      <w:pict w14:anchorId="71B5A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394959" o:spid="_x0000_s2056" type="#_x0000_t75" style="position:absolute;margin-left:0;margin-top:0;width:467.4pt;height:543.85pt;z-index:-251658240;mso-position-horizontal:center;mso-position-horizontal-relative:margin;mso-position-vertical:center;mso-position-vertical-relative:margin" o:allowincell="f">
          <v:imagedata r:id="rId1" o:title="лог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AEC"/>
    <w:multiLevelType w:val="hybridMultilevel"/>
    <w:tmpl w:val="B350B4DE"/>
    <w:lvl w:ilvl="0" w:tplc="85A22D40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7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951"/>
    <w:multiLevelType w:val="hybridMultilevel"/>
    <w:tmpl w:val="B350B4DE"/>
    <w:lvl w:ilvl="0" w:tplc="85A22D40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7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06C3"/>
    <w:multiLevelType w:val="hybridMultilevel"/>
    <w:tmpl w:val="4C90B9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D67C89"/>
    <w:multiLevelType w:val="hybridMultilevel"/>
    <w:tmpl w:val="38FC9D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824454"/>
    <w:multiLevelType w:val="hybridMultilevel"/>
    <w:tmpl w:val="57302C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270BF4"/>
    <w:multiLevelType w:val="hybridMultilevel"/>
    <w:tmpl w:val="CAEC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5FD4"/>
    <w:multiLevelType w:val="hybridMultilevel"/>
    <w:tmpl w:val="0A06F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A90C43"/>
    <w:multiLevelType w:val="hybridMultilevel"/>
    <w:tmpl w:val="E62CED4C"/>
    <w:lvl w:ilvl="0" w:tplc="5C2689F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D"/>
    <w:rsid w:val="00006CB0"/>
    <w:rsid w:val="0003285A"/>
    <w:rsid w:val="00042E16"/>
    <w:rsid w:val="00047935"/>
    <w:rsid w:val="0005385F"/>
    <w:rsid w:val="00055526"/>
    <w:rsid w:val="00061F3A"/>
    <w:rsid w:val="00084469"/>
    <w:rsid w:val="000973DF"/>
    <w:rsid w:val="000A1241"/>
    <w:rsid w:val="000B71ED"/>
    <w:rsid w:val="000C0377"/>
    <w:rsid w:val="000C0AAC"/>
    <w:rsid w:val="000F4FC6"/>
    <w:rsid w:val="00106010"/>
    <w:rsid w:val="00121EBB"/>
    <w:rsid w:val="00123C9F"/>
    <w:rsid w:val="0013485E"/>
    <w:rsid w:val="0013570E"/>
    <w:rsid w:val="00141614"/>
    <w:rsid w:val="00166F43"/>
    <w:rsid w:val="001677E6"/>
    <w:rsid w:val="00173469"/>
    <w:rsid w:val="001A765F"/>
    <w:rsid w:val="001D032B"/>
    <w:rsid w:val="001D3938"/>
    <w:rsid w:val="001D551F"/>
    <w:rsid w:val="001D6FA4"/>
    <w:rsid w:val="001E5E35"/>
    <w:rsid w:val="001F3336"/>
    <w:rsid w:val="001F415E"/>
    <w:rsid w:val="00222150"/>
    <w:rsid w:val="00270FBD"/>
    <w:rsid w:val="00282BAA"/>
    <w:rsid w:val="00290149"/>
    <w:rsid w:val="002972F2"/>
    <w:rsid w:val="002A279A"/>
    <w:rsid w:val="002A4F95"/>
    <w:rsid w:val="002B3BC3"/>
    <w:rsid w:val="002C0914"/>
    <w:rsid w:val="002E115C"/>
    <w:rsid w:val="002E57FA"/>
    <w:rsid w:val="002F4BDA"/>
    <w:rsid w:val="002F647D"/>
    <w:rsid w:val="002F79FF"/>
    <w:rsid w:val="003024FD"/>
    <w:rsid w:val="00312A44"/>
    <w:rsid w:val="00330B2A"/>
    <w:rsid w:val="0033497C"/>
    <w:rsid w:val="003404BE"/>
    <w:rsid w:val="003449BA"/>
    <w:rsid w:val="0034626B"/>
    <w:rsid w:val="003577E3"/>
    <w:rsid w:val="0036259C"/>
    <w:rsid w:val="00381729"/>
    <w:rsid w:val="00396BEB"/>
    <w:rsid w:val="003C691B"/>
    <w:rsid w:val="00411788"/>
    <w:rsid w:val="00412A57"/>
    <w:rsid w:val="00416DE3"/>
    <w:rsid w:val="00440F6B"/>
    <w:rsid w:val="00454BFE"/>
    <w:rsid w:val="004630A0"/>
    <w:rsid w:val="004659F5"/>
    <w:rsid w:val="00477B29"/>
    <w:rsid w:val="0049115B"/>
    <w:rsid w:val="004922D2"/>
    <w:rsid w:val="00495188"/>
    <w:rsid w:val="004B58A7"/>
    <w:rsid w:val="004C00D9"/>
    <w:rsid w:val="004C1B68"/>
    <w:rsid w:val="004C7937"/>
    <w:rsid w:val="004D2129"/>
    <w:rsid w:val="004D45A3"/>
    <w:rsid w:val="004D569F"/>
    <w:rsid w:val="004E4DF9"/>
    <w:rsid w:val="00500ACC"/>
    <w:rsid w:val="005164D7"/>
    <w:rsid w:val="00517088"/>
    <w:rsid w:val="005205FB"/>
    <w:rsid w:val="00547BBD"/>
    <w:rsid w:val="0056522F"/>
    <w:rsid w:val="0058201A"/>
    <w:rsid w:val="00583117"/>
    <w:rsid w:val="00591CD7"/>
    <w:rsid w:val="005A2BE6"/>
    <w:rsid w:val="005B15A5"/>
    <w:rsid w:val="005B6824"/>
    <w:rsid w:val="005D2D9A"/>
    <w:rsid w:val="005E44BF"/>
    <w:rsid w:val="005F6A65"/>
    <w:rsid w:val="00622B9A"/>
    <w:rsid w:val="00630C88"/>
    <w:rsid w:val="00655717"/>
    <w:rsid w:val="00676B0D"/>
    <w:rsid w:val="00697867"/>
    <w:rsid w:val="006C3713"/>
    <w:rsid w:val="006E0D91"/>
    <w:rsid w:val="006E1652"/>
    <w:rsid w:val="00720E26"/>
    <w:rsid w:val="00735B2A"/>
    <w:rsid w:val="007410FB"/>
    <w:rsid w:val="007649D0"/>
    <w:rsid w:val="00764DB9"/>
    <w:rsid w:val="007778FE"/>
    <w:rsid w:val="007811FA"/>
    <w:rsid w:val="00791F8E"/>
    <w:rsid w:val="007A03C0"/>
    <w:rsid w:val="007F59C5"/>
    <w:rsid w:val="00802A73"/>
    <w:rsid w:val="0080508C"/>
    <w:rsid w:val="00817FA2"/>
    <w:rsid w:val="00830A13"/>
    <w:rsid w:val="008573F1"/>
    <w:rsid w:val="00866535"/>
    <w:rsid w:val="00871EBB"/>
    <w:rsid w:val="00876933"/>
    <w:rsid w:val="008B4AAD"/>
    <w:rsid w:val="008F5114"/>
    <w:rsid w:val="008F7D4A"/>
    <w:rsid w:val="0090020A"/>
    <w:rsid w:val="009002AA"/>
    <w:rsid w:val="0090117E"/>
    <w:rsid w:val="00906821"/>
    <w:rsid w:val="00914709"/>
    <w:rsid w:val="00936293"/>
    <w:rsid w:val="00945800"/>
    <w:rsid w:val="009616E7"/>
    <w:rsid w:val="00970D4A"/>
    <w:rsid w:val="009A5962"/>
    <w:rsid w:val="009B1C31"/>
    <w:rsid w:val="009B6658"/>
    <w:rsid w:val="009B7022"/>
    <w:rsid w:val="009C16BA"/>
    <w:rsid w:val="009D6C6C"/>
    <w:rsid w:val="009E3762"/>
    <w:rsid w:val="00A054F9"/>
    <w:rsid w:val="00A20715"/>
    <w:rsid w:val="00A426AA"/>
    <w:rsid w:val="00A61F95"/>
    <w:rsid w:val="00A65BF9"/>
    <w:rsid w:val="00A82348"/>
    <w:rsid w:val="00A96EA2"/>
    <w:rsid w:val="00AC6E65"/>
    <w:rsid w:val="00AD061F"/>
    <w:rsid w:val="00AF4184"/>
    <w:rsid w:val="00AF51EE"/>
    <w:rsid w:val="00AF6BAA"/>
    <w:rsid w:val="00B14D66"/>
    <w:rsid w:val="00B17614"/>
    <w:rsid w:val="00B3749E"/>
    <w:rsid w:val="00B50E15"/>
    <w:rsid w:val="00B51F28"/>
    <w:rsid w:val="00B75554"/>
    <w:rsid w:val="00B818BE"/>
    <w:rsid w:val="00BA026A"/>
    <w:rsid w:val="00BA56FB"/>
    <w:rsid w:val="00BC49E0"/>
    <w:rsid w:val="00BC795B"/>
    <w:rsid w:val="00BE144D"/>
    <w:rsid w:val="00C05086"/>
    <w:rsid w:val="00C1172C"/>
    <w:rsid w:val="00C16BBF"/>
    <w:rsid w:val="00C23B97"/>
    <w:rsid w:val="00C31499"/>
    <w:rsid w:val="00C31BEC"/>
    <w:rsid w:val="00C37694"/>
    <w:rsid w:val="00C476C9"/>
    <w:rsid w:val="00C66F23"/>
    <w:rsid w:val="00C732E9"/>
    <w:rsid w:val="00C81F12"/>
    <w:rsid w:val="00C91840"/>
    <w:rsid w:val="00CA216F"/>
    <w:rsid w:val="00CB5678"/>
    <w:rsid w:val="00CB620F"/>
    <w:rsid w:val="00CC3142"/>
    <w:rsid w:val="00CD16C7"/>
    <w:rsid w:val="00CD7532"/>
    <w:rsid w:val="00CE5ADD"/>
    <w:rsid w:val="00CF0787"/>
    <w:rsid w:val="00CF0EB7"/>
    <w:rsid w:val="00CF0FF7"/>
    <w:rsid w:val="00CF4465"/>
    <w:rsid w:val="00D0484C"/>
    <w:rsid w:val="00D0745A"/>
    <w:rsid w:val="00D3291A"/>
    <w:rsid w:val="00D53FAB"/>
    <w:rsid w:val="00DA2A84"/>
    <w:rsid w:val="00DE1195"/>
    <w:rsid w:val="00DE1E8A"/>
    <w:rsid w:val="00DF2C96"/>
    <w:rsid w:val="00E07257"/>
    <w:rsid w:val="00E17034"/>
    <w:rsid w:val="00E224EC"/>
    <w:rsid w:val="00E50999"/>
    <w:rsid w:val="00E5332B"/>
    <w:rsid w:val="00E65C1B"/>
    <w:rsid w:val="00E70A35"/>
    <w:rsid w:val="00E913EB"/>
    <w:rsid w:val="00ED6620"/>
    <w:rsid w:val="00EE3DA7"/>
    <w:rsid w:val="00F031CD"/>
    <w:rsid w:val="00F3761E"/>
    <w:rsid w:val="00F43E36"/>
    <w:rsid w:val="00F54201"/>
    <w:rsid w:val="00F62EC7"/>
    <w:rsid w:val="00F63103"/>
    <w:rsid w:val="00F64758"/>
    <w:rsid w:val="00F671F0"/>
    <w:rsid w:val="00F97C9C"/>
    <w:rsid w:val="00FA4289"/>
    <w:rsid w:val="00FB1065"/>
    <w:rsid w:val="00FB1C20"/>
    <w:rsid w:val="00FB6F96"/>
    <w:rsid w:val="00FC3CC2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D1B47F2"/>
  <w15:chartTrackingRefBased/>
  <w15:docId w15:val="{BF8D7C54-5C68-4640-A969-280F086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7BBD"/>
  </w:style>
  <w:style w:type="paragraph" w:styleId="a5">
    <w:name w:val="footer"/>
    <w:basedOn w:val="a"/>
    <w:link w:val="a6"/>
    <w:uiPriority w:val="99"/>
    <w:unhideWhenUsed/>
    <w:rsid w:val="0054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7BBD"/>
  </w:style>
  <w:style w:type="paragraph" w:styleId="a7">
    <w:name w:val="List Paragraph"/>
    <w:basedOn w:val="a"/>
    <w:uiPriority w:val="34"/>
    <w:qFormat/>
    <w:rsid w:val="005E44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C3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D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DA2A84"/>
    <w:rPr>
      <w:rFonts w:ascii="Arial" w:hAnsi="Arial" w:cs="Arial" w:hint="default"/>
      <w:strike w:val="0"/>
      <w:dstrike w:val="0"/>
      <w:color w:val="336699"/>
      <w:u w:val="none"/>
      <w:effect w:val="none"/>
    </w:rPr>
  </w:style>
  <w:style w:type="paragraph" w:customStyle="1" w:styleId="11">
    <w:name w:val="Обычный1"/>
    <w:rsid w:val="00DA2A84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0"/>
      <w:szCs w:val="24"/>
      <w:lang w:val="en-US" w:eastAsia="zh-CN"/>
    </w:rPr>
  </w:style>
  <w:style w:type="paragraph" w:styleId="ac">
    <w:name w:val="No Spacing"/>
    <w:uiPriority w:val="1"/>
    <w:qFormat/>
    <w:rsid w:val="0051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0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0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0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170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170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5170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517088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ubtle Emphasis"/>
    <w:basedOn w:val="a0"/>
    <w:uiPriority w:val="19"/>
    <w:qFormat/>
    <w:rsid w:val="00517088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517088"/>
    <w:rPr>
      <w:i/>
      <w:iCs/>
    </w:rPr>
  </w:style>
  <w:style w:type="character" w:styleId="af3">
    <w:name w:val="Intense Emphasis"/>
    <w:basedOn w:val="a0"/>
    <w:uiPriority w:val="21"/>
    <w:qFormat/>
    <w:rsid w:val="00517088"/>
    <w:rPr>
      <w:i/>
      <w:iCs/>
      <w:color w:val="5B9BD5" w:themeColor="accent1"/>
    </w:rPr>
  </w:style>
  <w:style w:type="character" w:styleId="af4">
    <w:name w:val="Strong"/>
    <w:basedOn w:val="a0"/>
    <w:uiPriority w:val="22"/>
    <w:qFormat/>
    <w:rsid w:val="0051708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170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1708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5170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51708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49115B"/>
  </w:style>
  <w:style w:type="paragraph" w:styleId="af7">
    <w:name w:val="Normal (Web)"/>
    <w:basedOn w:val="a"/>
    <w:uiPriority w:val="99"/>
    <w:rsid w:val="0091470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D17C-7860-4EB3-A7F8-FA7D9F07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</dc:creator>
  <cp:keywords/>
  <dc:description/>
  <cp:lastModifiedBy>assel</cp:lastModifiedBy>
  <cp:revision>2</cp:revision>
  <cp:lastPrinted>2015-07-15T11:25:00Z</cp:lastPrinted>
  <dcterms:created xsi:type="dcterms:W3CDTF">2015-07-16T04:54:00Z</dcterms:created>
  <dcterms:modified xsi:type="dcterms:W3CDTF">2015-07-16T04:54:00Z</dcterms:modified>
</cp:coreProperties>
</file>