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1D" w:rsidRPr="00443B6D" w:rsidRDefault="00432A1D" w:rsidP="00432A1D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0"/>
        </w:rPr>
      </w:pPr>
      <w:r w:rsidRPr="00443B6D">
        <w:rPr>
          <w:rFonts w:ascii="Kz Times New Roman" w:hAnsi="Kz Times New Roman" w:cs="Kz Times New Roman"/>
          <w:b/>
          <w:sz w:val="28"/>
          <w:szCs w:val="20"/>
        </w:rPr>
        <w:t>РЕЗЮМЕ</w:t>
      </w:r>
    </w:p>
    <w:p w:rsidR="00443B6D" w:rsidRDefault="00443B6D" w:rsidP="00432A1D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0"/>
        </w:rPr>
      </w:pPr>
    </w:p>
    <w:p w:rsidR="00432A1D" w:rsidRPr="00443B6D" w:rsidRDefault="00432A1D" w:rsidP="00432A1D">
      <w:pPr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hAnsi="Kz Times New Roman" w:cs="Kz 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9525</wp:posOffset>
            </wp:positionV>
            <wp:extent cx="1107440" cy="1275715"/>
            <wp:effectExtent l="19050" t="0" r="0" b="0"/>
            <wp:wrapSquare wrapText="bothSides"/>
            <wp:docPr id="1" name="Рисунок 1" descr="C:\Documents and Settings\Admin\Мои документы\фотоарсенал\юбилей свекрови\Копия DSC0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фотоарсенал\юбилей свекрови\Копия DSC04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B6D">
        <w:rPr>
          <w:rFonts w:ascii="Kz Times New Roman" w:hAnsi="Kz Times New Roman" w:cs="Kz Times New Roman"/>
          <w:b/>
          <w:sz w:val="28"/>
          <w:szCs w:val="20"/>
        </w:rPr>
        <w:t xml:space="preserve">АБЫЛХАНОВА ГУЛБАНУ ГУЛАМОВНА </w:t>
      </w:r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 xml:space="preserve">/10.08.1972 г.р./ </w:t>
      </w:r>
    </w:p>
    <w:p w:rsidR="00432A1D" w:rsidRPr="00443B6D" w:rsidRDefault="00432A1D" w:rsidP="00432A1D">
      <w:pPr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 xml:space="preserve"> </w:t>
      </w:r>
      <w:proofErr w:type="spellStart"/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>г</w:t>
      </w:r>
      <w:proofErr w:type="gramStart"/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>.Ш</w:t>
      </w:r>
      <w:proofErr w:type="gramEnd"/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>у</w:t>
      </w:r>
      <w:proofErr w:type="spellEnd"/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 xml:space="preserve"> </w:t>
      </w:r>
      <w:proofErr w:type="spellStart"/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>Шуский</w:t>
      </w:r>
      <w:proofErr w:type="spellEnd"/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 xml:space="preserve"> район </w:t>
      </w:r>
      <w:proofErr w:type="spellStart"/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>Жамбылская</w:t>
      </w:r>
      <w:proofErr w:type="spellEnd"/>
      <w:r w:rsidRPr="00443B6D">
        <w:rPr>
          <w:rFonts w:ascii="Kz Times New Roman" w:hAnsi="Kz Times New Roman" w:cs="Kz Times New Roman"/>
          <w:b/>
          <w:bCs/>
          <w:color w:val="333333"/>
          <w:sz w:val="28"/>
          <w:szCs w:val="20"/>
        </w:rPr>
        <w:t xml:space="preserve"> область</w:t>
      </w:r>
    </w:p>
    <w:p w:rsidR="00432A1D" w:rsidRPr="00443B6D" w:rsidRDefault="00432A1D" w:rsidP="00432A1D">
      <w:pPr>
        <w:pStyle w:val="a3"/>
        <w:spacing w:after="0" w:line="240" w:lineRule="auto"/>
        <w:ind w:left="747" w:right="27"/>
        <w:rPr>
          <w:rFonts w:ascii="Kz Times New Roman" w:eastAsia="Times New Roman" w:hAnsi="Kz Times New Roman" w:cs="Kz Times New Roman"/>
          <w:b/>
          <w:i/>
          <w:iCs/>
          <w:color w:val="333333"/>
          <w:sz w:val="40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i/>
          <w:iCs/>
          <w:color w:val="333333"/>
          <w:sz w:val="40"/>
          <w:szCs w:val="20"/>
        </w:rPr>
        <w:t xml:space="preserve">Учитель русского языка и литературы </w:t>
      </w:r>
    </w:p>
    <w:p w:rsidR="00432A1D" w:rsidRPr="00443B6D" w:rsidRDefault="00432A1D" w:rsidP="00432A1D">
      <w:pPr>
        <w:spacing w:after="0" w:line="240" w:lineRule="auto"/>
        <w:ind w:left="27" w:right="27"/>
        <w:rPr>
          <w:rFonts w:ascii="Kz Times New Roman" w:eastAsia="Times New Roman" w:hAnsi="Kz Times New Roman" w:cs="Kz Times New Roman"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ОБРАЗОВАНИЕ:  </w:t>
      </w:r>
      <w:r w:rsidRPr="00443B6D">
        <w:rPr>
          <w:rFonts w:ascii="Kz Times New Roman" w:eastAsia="Times New Roman" w:hAnsi="Kz Times New Roman" w:cs="Kz Times New Roman"/>
          <w:color w:val="333333"/>
          <w:sz w:val="28"/>
          <w:szCs w:val="20"/>
        </w:rPr>
        <w:t>ВЫСШЕЕ</w:t>
      </w:r>
    </w:p>
    <w:p w:rsidR="00432A1D" w:rsidRPr="00443B6D" w:rsidRDefault="00432A1D" w:rsidP="00432A1D">
      <w:pPr>
        <w:spacing w:after="0" w:line="240" w:lineRule="auto"/>
        <w:ind w:left="27" w:right="27"/>
        <w:rPr>
          <w:rFonts w:ascii="Kz Times New Roman" w:eastAsia="Times New Roman" w:hAnsi="Kz Times New Roman" w:cs="Kz Times New Roman"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color w:val="333333"/>
          <w:sz w:val="28"/>
          <w:szCs w:val="20"/>
        </w:rPr>
        <w:t>УЧЕБНОЕ ЗАВЕДЕНИЕ</w:t>
      </w:r>
      <w:r w:rsidRPr="00443B6D">
        <w:rPr>
          <w:rFonts w:ascii="Kz Times New Roman" w:eastAsia="Times New Roman" w:hAnsi="Kz Times New Roman" w:cs="Kz Times New Roman"/>
          <w:color w:val="333333"/>
          <w:sz w:val="28"/>
          <w:szCs w:val="20"/>
        </w:rPr>
        <w:t>:  ФГУ /Ферганский Государственный Университет имени Улугбека 1994 год/</w:t>
      </w:r>
    </w:p>
    <w:p w:rsidR="00432A1D" w:rsidRPr="00443B6D" w:rsidRDefault="00432A1D" w:rsidP="00432A1D">
      <w:pPr>
        <w:spacing w:after="0" w:line="240" w:lineRule="auto"/>
        <w:ind w:left="27" w:right="27"/>
        <w:rPr>
          <w:rFonts w:ascii="Kz Times New Roman" w:eastAsia="Times New Roman" w:hAnsi="Kz Times New Roman" w:cs="Kz Times New Roman"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color w:val="333333"/>
          <w:sz w:val="28"/>
          <w:szCs w:val="20"/>
        </w:rPr>
        <w:t>ФАКУЛЬТЕТ</w:t>
      </w:r>
      <w:r w:rsidRPr="00443B6D">
        <w:rPr>
          <w:rFonts w:ascii="Kz Times New Roman" w:eastAsia="Times New Roman" w:hAnsi="Kz Times New Roman" w:cs="Kz Times New Roman"/>
          <w:color w:val="333333"/>
          <w:sz w:val="28"/>
          <w:szCs w:val="20"/>
        </w:rPr>
        <w:t>: Филологический</w:t>
      </w:r>
    </w:p>
    <w:p w:rsidR="00432A1D" w:rsidRPr="00443B6D" w:rsidRDefault="00432A1D" w:rsidP="00432A1D">
      <w:pPr>
        <w:spacing w:after="0" w:line="240" w:lineRule="auto"/>
        <w:ind w:left="27" w:right="27"/>
        <w:rPr>
          <w:rFonts w:ascii="Kz Times New Roman" w:eastAsia="Times New Roman" w:hAnsi="Kz Times New Roman" w:cs="Kz Times New Roman"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color w:val="333333"/>
          <w:sz w:val="28"/>
          <w:szCs w:val="20"/>
        </w:rPr>
        <w:t>СПЕЦИАЛЬНОСТЬ:</w:t>
      </w:r>
      <w:r w:rsidRPr="00443B6D">
        <w:rPr>
          <w:rFonts w:ascii="Kz Times New Roman" w:eastAsia="Times New Roman" w:hAnsi="Kz Times New Roman" w:cs="Kz Times New Roman"/>
          <w:color w:val="333333"/>
          <w:sz w:val="28"/>
          <w:szCs w:val="20"/>
        </w:rPr>
        <w:t xml:space="preserve"> Учитель русского языка и литературы</w:t>
      </w:r>
    </w:p>
    <w:p w:rsidR="00432A1D" w:rsidRPr="00443B6D" w:rsidRDefault="00432A1D" w:rsidP="00432A1D">
      <w:pPr>
        <w:spacing w:after="0" w:line="240" w:lineRule="auto"/>
        <w:ind w:left="27" w:right="27"/>
        <w:rPr>
          <w:rFonts w:ascii="Kz Times New Roman" w:eastAsia="Times New Roman" w:hAnsi="Kz Times New Roman" w:cs="Kz Times New Roman"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color w:val="333333"/>
          <w:sz w:val="28"/>
          <w:szCs w:val="20"/>
        </w:rPr>
        <w:t xml:space="preserve">ПЕДСТАЖ </w:t>
      </w:r>
      <w:r w:rsidRPr="00443B6D">
        <w:rPr>
          <w:rFonts w:ascii="Kz Times New Roman" w:eastAsia="Times New Roman" w:hAnsi="Kz Times New Roman" w:cs="Kz Times New Roman"/>
          <w:color w:val="333333"/>
          <w:sz w:val="28"/>
          <w:szCs w:val="20"/>
        </w:rPr>
        <w:t>19 лет</w:t>
      </w:r>
    </w:p>
    <w:p w:rsidR="00443B6D" w:rsidRDefault="00443B6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ПРОФЕССИОНАЛЬНЫЕ НАВЫКИ И ЗНАНИЯ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2001 -2011 год Совместная работа с Национальной Академией образования имени И. Алтынсарина на тему: Новые подходы в системе оценивания учебных достижений учащихся.</w:t>
      </w:r>
    </w:p>
    <w:p w:rsidR="00443B6D" w:rsidRDefault="00443B6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СЕРТИФИКАТЫ</w:t>
      </w:r>
      <w:r w:rsidR="009133D6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 и СВИДЕТЕЛЬСТВА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2000 г </w:t>
      </w:r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Сертификат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Компьютерное обучение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2008 г </w:t>
      </w:r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Сертификат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Технология интерактивного обучения в учебно-воспитательном процессе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2012 г </w:t>
      </w:r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Сертификат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Создание персонального сайта: </w:t>
      </w:r>
      <w:hyperlink r:id="rId6" w:history="1">
        <w:r w:rsidRPr="00443B6D">
          <w:rPr>
            <w:rStyle w:val="a4"/>
            <w:rFonts w:ascii="Kz Times New Roman" w:eastAsia="Times New Roman" w:hAnsi="Kz Times New Roman" w:cs="Kz Times New Roman"/>
            <w:b/>
            <w:bCs/>
            <w:sz w:val="28"/>
            <w:szCs w:val="20"/>
            <w:lang w:val="en-US"/>
          </w:rPr>
          <w:t>www</w:t>
        </w:r>
        <w:r w:rsidRPr="00443B6D">
          <w:rPr>
            <w:rStyle w:val="a4"/>
            <w:rFonts w:ascii="Kz Times New Roman" w:eastAsia="Times New Roman" w:hAnsi="Kz Times New Roman" w:cs="Kz Times New Roman"/>
            <w:b/>
            <w:bCs/>
            <w:sz w:val="28"/>
            <w:szCs w:val="20"/>
          </w:rPr>
          <w:t>.</w:t>
        </w:r>
        <w:proofErr w:type="spellStart"/>
        <w:r w:rsidRPr="00443B6D">
          <w:rPr>
            <w:rStyle w:val="a4"/>
            <w:rFonts w:ascii="Kz Times New Roman" w:eastAsia="Times New Roman" w:hAnsi="Kz Times New Roman" w:cs="Kz Times New Roman"/>
            <w:b/>
            <w:bCs/>
            <w:sz w:val="28"/>
            <w:szCs w:val="20"/>
            <w:lang w:val="en-US"/>
          </w:rPr>
          <w:t>nsportal</w:t>
        </w:r>
        <w:proofErr w:type="spellEnd"/>
        <w:r w:rsidRPr="00443B6D">
          <w:rPr>
            <w:rStyle w:val="a4"/>
            <w:rFonts w:ascii="Kz Times New Roman" w:eastAsia="Times New Roman" w:hAnsi="Kz Times New Roman" w:cs="Kz Times New Roman"/>
            <w:b/>
            <w:bCs/>
            <w:sz w:val="28"/>
            <w:szCs w:val="20"/>
          </w:rPr>
          <w:t>.</w:t>
        </w:r>
        <w:proofErr w:type="spellStart"/>
        <w:r w:rsidRPr="00443B6D">
          <w:rPr>
            <w:rStyle w:val="a4"/>
            <w:rFonts w:ascii="Kz Times New Roman" w:eastAsia="Times New Roman" w:hAnsi="Kz Times New Roman" w:cs="Kz Times New Roman"/>
            <w:b/>
            <w:bCs/>
            <w:sz w:val="28"/>
            <w:szCs w:val="20"/>
            <w:lang w:val="en-US"/>
          </w:rPr>
          <w:t>ru</w:t>
        </w:r>
        <w:proofErr w:type="spellEnd"/>
        <w:r w:rsidRPr="00443B6D">
          <w:rPr>
            <w:rStyle w:val="a4"/>
            <w:rFonts w:ascii="Kz Times New Roman" w:eastAsia="Times New Roman" w:hAnsi="Kz Times New Roman" w:cs="Kz Times New Roman"/>
            <w:b/>
            <w:bCs/>
            <w:sz w:val="28"/>
            <w:szCs w:val="20"/>
          </w:rPr>
          <w:t>/</w:t>
        </w:r>
        <w:proofErr w:type="spellStart"/>
        <w:r w:rsidRPr="00443B6D">
          <w:rPr>
            <w:rStyle w:val="a4"/>
            <w:rFonts w:ascii="Kz Times New Roman" w:eastAsia="Times New Roman" w:hAnsi="Kz Times New Roman" w:cs="Kz Times New Roman"/>
            <w:b/>
            <w:bCs/>
            <w:sz w:val="28"/>
            <w:szCs w:val="20"/>
            <w:lang w:val="en-US"/>
          </w:rPr>
          <w:t>abylkhanova</w:t>
        </w:r>
        <w:proofErr w:type="spellEnd"/>
      </w:hyperlink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2012 г </w:t>
      </w:r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Сертификат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«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>Оқу және жазу арқылы сын тұ</w:t>
      </w:r>
      <w:proofErr w:type="gramStart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>р</w:t>
      </w:r>
      <w:proofErr w:type="gramEnd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>ғысынан ойлауды дамыту»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2013 г </w:t>
      </w:r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Сертификат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>«Үшөлшемді әдістемелік жүйесі» 1-2-ші деңгейі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2013 г </w:t>
      </w:r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>Сертификат за авторскую программу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«Практикум по подготовке к ЕНТ по русскому языку в классах с </w:t>
      </w:r>
      <w:r w:rsidR="00EC0B5A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к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азахским языком обучения»</w:t>
      </w:r>
    </w:p>
    <w:p w:rsidR="009133D6" w:rsidRPr="00443B6D" w:rsidRDefault="009133D6" w:rsidP="009133D6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2014год Свидетельства, подтверждающие об организации и подготовке победителей международного проекта 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en-US"/>
        </w:rPr>
        <w:t>videouroki</w:t>
      </w:r>
      <w:proofErr w:type="spellEnd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.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en-US"/>
        </w:rPr>
        <w:t>net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 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lang w:val="kk-KZ"/>
        </w:rPr>
        <w:t>«Дистанционная олимпиада по русскому языку» с 5 по 11 классы</w:t>
      </w:r>
    </w:p>
    <w:p w:rsidR="009133D6" w:rsidRPr="00443B6D" w:rsidRDefault="009133D6" w:rsidP="009133D6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2014год Свидетельства, подтверждающие об организации и подготовке победителей в Международном дистанционном блиц-турнире по литературе и русскому языку проекта «Новый урок» 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lang w:val="kk-KZ"/>
        </w:rPr>
        <w:t>с 5 по 11 классы</w:t>
      </w:r>
    </w:p>
    <w:p w:rsidR="009133D6" w:rsidRPr="00443B6D" w:rsidRDefault="005B5425" w:rsidP="009133D6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 </w:t>
      </w:r>
      <w:r w:rsidR="009133D6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>2014год Свидетельств</w:t>
      </w:r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о</w:t>
      </w:r>
      <w:r w:rsidR="009133D6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, о публикации на сайте </w:t>
      </w:r>
      <w:proofErr w:type="spellStart"/>
      <w:r w:rsidR="009133D6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en-US"/>
        </w:rPr>
        <w:t>InfoUrok</w:t>
      </w:r>
      <w:proofErr w:type="spellEnd"/>
      <w:r w:rsidR="009133D6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.</w:t>
      </w:r>
      <w:r w:rsidR="009133D6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en-US"/>
        </w:rPr>
        <w:t>RU</w:t>
      </w:r>
      <w:r w:rsidR="009133D6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 </w:t>
      </w:r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en-US"/>
        </w:rPr>
        <w:t>V</w:t>
      </w:r>
      <w:proofErr w:type="spellStart"/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етодическую</w:t>
      </w:r>
      <w:proofErr w:type="spellEnd"/>
      <w:r w:rsidR="00391C1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 разработку Конспект, презентация и видеоролики по литературе для 8-го класса «Капитанская дочка»</w:t>
      </w:r>
    </w:p>
    <w:p w:rsidR="00391C1E" w:rsidRPr="00443B6D" w:rsidRDefault="00391C1E" w:rsidP="00391C1E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>2014год Свидетельств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о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, о публикации на странице </w:t>
      </w:r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http</w:t>
      </w:r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//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kopilkaurokov</w:t>
      </w:r>
      <w:proofErr w:type="spellEnd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.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ru</w:t>
      </w:r>
      <w:proofErr w:type="spellEnd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 Методическую разработку на тему: Организация работы в малых группах</w:t>
      </w:r>
    </w:p>
    <w:p w:rsidR="00391C1E" w:rsidRPr="00443B6D" w:rsidRDefault="00391C1E" w:rsidP="00391C1E">
      <w:pPr>
        <w:spacing w:after="0" w:line="240" w:lineRule="auto"/>
        <w:rPr>
          <w:rFonts w:ascii="Kz Times New Roman" w:eastAsia="Times New Roman" w:hAnsi="Kz Times New Roman" w:cs="Kz Times New Roman"/>
          <w:bCs/>
          <w:color w:val="0033CC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2014год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Сертификат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, о создании своего персонального сайта </w:t>
      </w:r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http</w:t>
      </w:r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//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multiuprok</w:t>
      </w:r>
      <w:proofErr w:type="spellEnd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.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ru</w:t>
      </w:r>
      <w:proofErr w:type="spellEnd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/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gulbanu</w:t>
      </w:r>
      <w:proofErr w:type="spellEnd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/</w:t>
      </w:r>
    </w:p>
    <w:p w:rsidR="00391C1E" w:rsidRPr="00443B6D" w:rsidRDefault="00391C1E" w:rsidP="00391C1E">
      <w:pPr>
        <w:spacing w:after="0" w:line="240" w:lineRule="auto"/>
        <w:rPr>
          <w:rFonts w:ascii="Kz Times New Roman" w:eastAsia="Times New Roman" w:hAnsi="Kz Times New Roman" w:cs="Kz Times New Roman"/>
          <w:bCs/>
          <w:color w:val="0033CC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2014год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Сертификат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, о создании своего персонального сайта </w:t>
      </w:r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http</w:t>
      </w:r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//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учительский.сайт</w:t>
      </w:r>
      <w:proofErr w:type="spellEnd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/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Абылханова-Гулбану-Гуламовна</w:t>
      </w:r>
      <w:proofErr w:type="spellEnd"/>
    </w:p>
    <w:p w:rsidR="00077A34" w:rsidRPr="00443B6D" w:rsidRDefault="00077A34" w:rsidP="00077A34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>2014год Свидетельств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о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, о публикации на сайте </w:t>
      </w:r>
      <w:r w:rsidR="00B01090"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kk-KZ"/>
        </w:rPr>
        <w:t>Ме</w:t>
      </w:r>
      <w:proofErr w:type="spellStart"/>
      <w:r w:rsidR="00B01090"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tod</w:t>
      </w:r>
      <w:proofErr w:type="spellEnd"/>
      <w:r w:rsidR="00B01090"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-</w:t>
      </w:r>
      <w:proofErr w:type="spellStart"/>
      <w:r w:rsidR="00B01090"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kopilka</w:t>
      </w:r>
      <w:proofErr w:type="spellEnd"/>
      <w:r w:rsidR="00B01090"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>.</w:t>
      </w:r>
      <w:proofErr w:type="spellStart"/>
      <w:r w:rsidR="00B01090"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  <w:lang w:val="en-US"/>
        </w:rPr>
        <w:t>ru</w:t>
      </w:r>
      <w:proofErr w:type="spellEnd"/>
      <w:r w:rsidR="00B01090" w:rsidRPr="00443B6D">
        <w:rPr>
          <w:rFonts w:ascii="Kz Times New Roman" w:eastAsia="Times New Roman" w:hAnsi="Kz Times New Roman" w:cs="Kz Times New Roman"/>
          <w:b/>
          <w:bCs/>
          <w:color w:val="0033CC"/>
          <w:sz w:val="28"/>
          <w:szCs w:val="20"/>
          <w:u w:val="single"/>
        </w:rPr>
        <w:t xml:space="preserve"> 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 xml:space="preserve">Методическую разработку на тему: </w:t>
      </w:r>
      <w:r w:rsidR="00B01090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Имя числительное в 5 классе</w:t>
      </w:r>
    </w:p>
    <w:p w:rsidR="00443B6D" w:rsidRDefault="00443B6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ПУБЛИКАЦИИ</w:t>
      </w:r>
    </w:p>
    <w:p w:rsidR="00432A1D" w:rsidRPr="00443B6D" w:rsidRDefault="00432A1D" w:rsidP="00432A1D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Русский язык в Казахстанской школе.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 xml:space="preserve"> 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Орыс</w:t>
      </w:r>
      <w:proofErr w:type="spellEnd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 xml:space="preserve"> т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і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л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і Қазақстан мектебінде. №3(3), 2006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lang w:val="kk-KZ"/>
        </w:rPr>
        <w:t xml:space="preserve">  </w:t>
      </w:r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  <w:t xml:space="preserve">«Программа работы по русскому языку с учащимися со </w:t>
      </w:r>
      <w:proofErr w:type="spellStart"/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  <w:t>средне-слабыми</w:t>
      </w:r>
      <w:proofErr w:type="spellEnd"/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  <w:t xml:space="preserve"> учебными   возможностями»</w:t>
      </w:r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  <w:lang w:val="kk-KZ"/>
        </w:rPr>
        <w:t>;</w:t>
      </w:r>
    </w:p>
    <w:p w:rsidR="00432A1D" w:rsidRPr="00443B6D" w:rsidRDefault="00432A1D" w:rsidP="00432A1D">
      <w:pPr>
        <w:pStyle w:val="a3"/>
        <w:numPr>
          <w:ilvl w:val="0"/>
          <w:numId w:val="4"/>
        </w:numPr>
        <w:spacing w:after="0" w:line="240" w:lineRule="auto"/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lastRenderedPageBreak/>
        <w:t>Русский язык в Казахстанской школе.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 xml:space="preserve"> Орыс тілі Қазақстан мектебінде. №6(6), 2006;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lang w:val="kk-KZ"/>
        </w:rPr>
        <w:t xml:space="preserve">  </w:t>
      </w:r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  <w:lang w:val="kk-KZ"/>
        </w:rPr>
        <w:t>«Причастие. /Обобщение/. Урок русского языка в 10 классе с казахским языком обучения»</w:t>
      </w:r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  <w:t xml:space="preserve"> </w:t>
      </w:r>
    </w:p>
    <w:p w:rsidR="00432A1D" w:rsidRPr="00443B6D" w:rsidRDefault="00432A1D" w:rsidP="00432A1D">
      <w:pPr>
        <w:pStyle w:val="a3"/>
        <w:numPr>
          <w:ilvl w:val="0"/>
          <w:numId w:val="4"/>
        </w:numPr>
        <w:spacing w:after="0" w:line="240" w:lineRule="auto"/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 xml:space="preserve">Администратр в  Казахстанской школе. Қазақстан мектебінде басқарушы.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lang w:val="kk-KZ"/>
        </w:rPr>
        <w:t xml:space="preserve"> № 4(4), 2006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lang w:val="kk-KZ"/>
        </w:rPr>
        <w:t xml:space="preserve">  </w:t>
      </w:r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  <w:lang w:val="kk-KZ"/>
        </w:rPr>
        <w:t xml:space="preserve">«Модульное планирование классных часов» </w:t>
      </w:r>
    </w:p>
    <w:p w:rsidR="00432A1D" w:rsidRPr="00443B6D" w:rsidRDefault="00432A1D" w:rsidP="00432A1D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 xml:space="preserve">Совместная работа с руководителем НМЦ Козыкорпешевой Ж.К.по изданию </w:t>
      </w:r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  <w:lang w:val="kk-KZ"/>
        </w:rPr>
        <w:t>Проспект рекламного журнала школы-лицея «Жібек жолы»</w:t>
      </w:r>
    </w:p>
    <w:p w:rsidR="00432A1D" w:rsidRPr="00443B6D" w:rsidRDefault="00432A1D" w:rsidP="00432A1D">
      <w:pPr>
        <w:pStyle w:val="a3"/>
        <w:numPr>
          <w:ilvl w:val="0"/>
          <w:numId w:val="4"/>
        </w:numPr>
        <w:spacing w:after="0" w:line="240" w:lineRule="auto"/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Биология в  Казахстанской школе. Қазақстан мектебінде № 5(5) 2007 г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lang w:val="kk-KZ"/>
        </w:rPr>
        <w:t xml:space="preserve">  </w:t>
      </w:r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  <w:lang w:val="kk-KZ"/>
        </w:rPr>
        <w:t xml:space="preserve">«Модульное планирование классных часов» </w:t>
      </w:r>
    </w:p>
    <w:p w:rsidR="00432A1D" w:rsidRPr="00443B6D" w:rsidRDefault="00432A1D" w:rsidP="00432A1D">
      <w:pPr>
        <w:pStyle w:val="a3"/>
        <w:numPr>
          <w:ilvl w:val="0"/>
          <w:numId w:val="4"/>
        </w:numPr>
        <w:spacing w:after="0" w:line="240" w:lineRule="auto"/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Русский язык в Казахстанской школе.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 xml:space="preserve"> Орыс тілі Қазақстан мектебінде. № 4(4), 2007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lang w:val="kk-KZ"/>
        </w:rPr>
        <w:t xml:space="preserve"> </w:t>
      </w:r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  <w:lang w:val="kk-KZ"/>
        </w:rPr>
        <w:t xml:space="preserve">«Простое предложение. </w:t>
      </w:r>
      <w:r w:rsidRPr="00443B6D">
        <w:rPr>
          <w:rFonts w:ascii="Kz Times New Roman" w:eastAsia="Times New Roman" w:hAnsi="Kz Times New Roman" w:cs="Kz Times New Roman"/>
          <w:bCs/>
          <w:i/>
          <w:color w:val="333333"/>
          <w:sz w:val="28"/>
          <w:szCs w:val="20"/>
          <w:u w:val="single"/>
          <w:lang w:val="kk-KZ"/>
        </w:rPr>
        <w:t>Типы простых предложений. Урок русского языка в 8 классе с казахским языком обучения»</w:t>
      </w:r>
    </w:p>
    <w:p w:rsidR="00432A1D" w:rsidRPr="00443B6D" w:rsidRDefault="00432A1D" w:rsidP="00432A1D">
      <w:pPr>
        <w:pStyle w:val="a3"/>
        <w:numPr>
          <w:ilvl w:val="0"/>
          <w:numId w:val="5"/>
        </w:num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 xml:space="preserve">Распространение  авторских программ и разработок  уроков  в </w:t>
      </w:r>
      <w:proofErr w:type="gramStart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интернет-СМИ</w:t>
      </w:r>
      <w:proofErr w:type="gramEnd"/>
    </w:p>
    <w:p w:rsidR="00443B6D" w:rsidRDefault="00443B6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</w:pP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</w:rPr>
        <w:t>НАГРАДЫ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2005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Грамота Гран-при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 за участие в районной предметной олимпиаде среди учителей  русского языка и литературе  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2006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Грамота Гран-при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за участие в районном конкурсе «Классный руководитель года» 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2007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Грамота Гран-при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за участие в районном конкурсе «Год Пушкина» 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2008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Диплом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ІІ степени в Республиканском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конкурсе Нестандартный урок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2009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Грамота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Областног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о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управления образования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за работу с одаренными детьми по защите научных проектов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2009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Грамота Гран-при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за конкурс «Самый лучший урок» 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2009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 xml:space="preserve">Грамота за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en-US"/>
        </w:rPr>
        <w:t>I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 xml:space="preserve"> место в конкурсе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«Классный руководитель года» 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2009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Грамота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«За подготовку учащихся к областной предметной олимпиаде»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2005-2012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</w:t>
      </w:r>
      <w:proofErr w:type="spellStart"/>
      <w:proofErr w:type="gramStart"/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>гг</w:t>
      </w:r>
      <w:proofErr w:type="spellEnd"/>
      <w:proofErr w:type="gramEnd"/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награждена грамотами за высокие /97-100%/ результаты учащихся в Едином Национальном Тестировании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2011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Облыстық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Алғыс хат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«Ақпаратты технологияларды енгізу тәжірибесі тұ</w:t>
      </w:r>
      <w:proofErr w:type="gramStart"/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>лғаны</w:t>
      </w:r>
      <w:proofErr w:type="gramEnd"/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>ң құзреттілігін дамыту құралы ретінде» нәтижелі сабағы үшін</w:t>
      </w:r>
    </w:p>
    <w:p w:rsidR="000C0765" w:rsidRPr="00443B6D" w:rsidRDefault="000C0765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2012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Грамота за І место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>«Лучший словесник-2012»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2012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Грамота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 xml:space="preserve">за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en-US"/>
        </w:rPr>
        <w:t>I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 xml:space="preserve"> место в конкурсе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</w:rPr>
        <w:t xml:space="preserve"> «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Авторских программ» 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2013 год Республикалық Мақтау қағазы «Оқушылардың функционалдық сауаттылығын дамыту: тәжірибе, мәселел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>ер, шешу жолдары» ғылыми-практикалық семинарға көрсеткен белсенділігін үшін</w:t>
      </w:r>
    </w:p>
    <w:p w:rsidR="00432A1D" w:rsidRPr="00443B6D" w:rsidRDefault="00432A1D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2013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Шу ауданның әкім тарапынан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Құрмет грамотасы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«Тілдер дамыту</w:t>
      </w:r>
      <w:r w:rsidR="006A087F"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>ға үлесін қосқан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>»  үшін</w:t>
      </w:r>
    </w:p>
    <w:p w:rsidR="004A1501" w:rsidRPr="00443B6D" w:rsidRDefault="004A1501" w:rsidP="004A1501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2014 год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грамотасы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 «Тілдер дамытуға үлесін қосқан»  үшін</w:t>
      </w:r>
    </w:p>
    <w:p w:rsidR="00432A1D" w:rsidRPr="00443B6D" w:rsidRDefault="004F2267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 xml:space="preserve">2014год Грамота за І место как участнику Международного конкрса 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>«Лучший урок с использованием компьютерных технологий»</w:t>
      </w:r>
    </w:p>
    <w:p w:rsidR="004F2267" w:rsidRPr="00443B6D" w:rsidRDefault="004F2267" w:rsidP="004F2267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 xml:space="preserve">2014год </w:t>
      </w:r>
      <w:r w:rsidR="009133D6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Благода</w:t>
      </w:r>
      <w:r w:rsidR="0009479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рности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, подтверждающие о</w:t>
      </w:r>
      <w:r w:rsidR="0009479E"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>б организации и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 xml:space="preserve"> подготовке победителей международного проекта </w:t>
      </w:r>
      <w:proofErr w:type="spellStart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en-US"/>
        </w:rPr>
        <w:t>videouroki</w:t>
      </w:r>
      <w:proofErr w:type="spellEnd"/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>.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en-US"/>
        </w:rPr>
        <w:t>net</w:t>
      </w: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</w:rPr>
        <w:t xml:space="preserve"> 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«Дистанционная олимпиада по русскому языку» </w:t>
      </w:r>
      <w:r w:rsidR="0009479E"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 xml:space="preserve">с 5 по 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>11 классы</w:t>
      </w:r>
    </w:p>
    <w:p w:rsidR="009133D6" w:rsidRPr="00443B6D" w:rsidRDefault="009133D6" w:rsidP="009133D6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  <w:r w:rsidRPr="00443B6D">
        <w:rPr>
          <w:rFonts w:ascii="Kz Times New Roman" w:eastAsia="Times New Roman" w:hAnsi="Kz Times New Roman" w:cs="Kz Times New Roman"/>
          <w:b/>
          <w:bCs/>
          <w:color w:val="333333"/>
          <w:sz w:val="28"/>
          <w:szCs w:val="20"/>
          <w:u w:val="single"/>
          <w:lang w:val="kk-KZ"/>
        </w:rPr>
        <w:t xml:space="preserve">2014год Благоданрности, подтверждающие об организации и подготовке победителей в Международном дистанционном блиц-турнире по литературе и русскому языку проекта «Новый урок» </w:t>
      </w:r>
      <w:r w:rsidRPr="00443B6D"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  <w:t>с 5 по 11 классы</w:t>
      </w:r>
    </w:p>
    <w:p w:rsidR="004F2267" w:rsidRPr="00443B6D" w:rsidRDefault="004F2267" w:rsidP="004F2267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</w:p>
    <w:p w:rsidR="004F2267" w:rsidRPr="00443B6D" w:rsidRDefault="004F2267" w:rsidP="00432A1D">
      <w:pPr>
        <w:spacing w:after="0" w:line="240" w:lineRule="auto"/>
        <w:rPr>
          <w:rFonts w:ascii="Kz Times New Roman" w:eastAsia="Times New Roman" w:hAnsi="Kz Times New Roman" w:cs="Kz Times New Roman"/>
          <w:bCs/>
          <w:color w:val="333333"/>
          <w:sz w:val="28"/>
          <w:szCs w:val="20"/>
          <w:u w:val="single"/>
          <w:lang w:val="kk-KZ"/>
        </w:rPr>
      </w:pPr>
    </w:p>
    <w:sectPr w:rsidR="004F2267" w:rsidRPr="00443B6D" w:rsidSect="00443B6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A66"/>
    <w:multiLevelType w:val="hybridMultilevel"/>
    <w:tmpl w:val="F830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3188F"/>
    <w:multiLevelType w:val="hybridMultilevel"/>
    <w:tmpl w:val="A194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43FCE"/>
    <w:multiLevelType w:val="hybridMultilevel"/>
    <w:tmpl w:val="491C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4B8A"/>
    <w:multiLevelType w:val="hybridMultilevel"/>
    <w:tmpl w:val="1144E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A4791"/>
    <w:multiLevelType w:val="hybridMultilevel"/>
    <w:tmpl w:val="93349E5A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2A1D"/>
    <w:rsid w:val="00044E4B"/>
    <w:rsid w:val="00077A34"/>
    <w:rsid w:val="0009479E"/>
    <w:rsid w:val="000C0765"/>
    <w:rsid w:val="00110698"/>
    <w:rsid w:val="00391C1E"/>
    <w:rsid w:val="00432A1D"/>
    <w:rsid w:val="00443B6D"/>
    <w:rsid w:val="004A1501"/>
    <w:rsid w:val="004F2267"/>
    <w:rsid w:val="00530C7D"/>
    <w:rsid w:val="005B5425"/>
    <w:rsid w:val="006A087F"/>
    <w:rsid w:val="009133D6"/>
    <w:rsid w:val="00941E3D"/>
    <w:rsid w:val="00951170"/>
    <w:rsid w:val="00B01090"/>
    <w:rsid w:val="00E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A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2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ortal.ru/abylkhanov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17</cp:revision>
  <dcterms:created xsi:type="dcterms:W3CDTF">2013-09-25T10:59:00Z</dcterms:created>
  <dcterms:modified xsi:type="dcterms:W3CDTF">2015-01-04T07:38:00Z</dcterms:modified>
</cp:coreProperties>
</file>